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38" w:rsidRPr="00E425D5" w:rsidRDefault="00441038" w:rsidP="00E425D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41038" w:rsidRPr="00E425D5" w:rsidRDefault="00E425D5" w:rsidP="00E425D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8830" cy="990600"/>
            <wp:effectExtent l="19050" t="0" r="1270" b="0"/>
            <wp:docPr id="3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38" w:rsidRPr="00E425D5" w:rsidRDefault="00441038" w:rsidP="00E425D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9644F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 xml:space="preserve">АДМИНИСТРАЦИЯ  НОВОПАШКОВСКОГО  </w:t>
      </w:r>
      <w:proofErr w:type="gramStart"/>
      <w:r w:rsidRPr="0044103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441038">
        <w:rPr>
          <w:rFonts w:ascii="Times New Roman" w:hAnsi="Times New Roman"/>
          <w:b/>
          <w:sz w:val="28"/>
          <w:szCs w:val="28"/>
        </w:rPr>
        <w:t xml:space="preserve">  </w:t>
      </w:r>
    </w:p>
    <w:p w:rsidR="00441038" w:rsidRPr="00441038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</w:p>
    <w:p w:rsidR="00441038" w:rsidRDefault="00441038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5D5" w:rsidRDefault="00E425D5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5D5" w:rsidRDefault="00E425D5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5D5" w:rsidRPr="00E425D5" w:rsidRDefault="00E425D5" w:rsidP="004410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038" w:rsidRPr="0040388A" w:rsidRDefault="00FC5545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441038" w:rsidRPr="0008019B" w:rsidRDefault="00441038" w:rsidP="004410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1038" w:rsidRPr="00441038" w:rsidRDefault="002B1D0D" w:rsidP="00441038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41038" w:rsidRPr="00441038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E425D5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495686">
        <w:rPr>
          <w:rFonts w:ascii="Times New Roman" w:hAnsi="Times New Roman"/>
          <w:b/>
          <w:spacing w:val="-4"/>
          <w:sz w:val="28"/>
          <w:szCs w:val="28"/>
        </w:rPr>
        <w:t>05.11.2019</w:t>
      </w:r>
      <w:r w:rsidR="00E425D5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      </w:t>
      </w:r>
      <w:r w:rsidR="00441038" w:rsidRPr="00441038">
        <w:rPr>
          <w:rFonts w:ascii="Times New Roman" w:hAnsi="Times New Roman"/>
          <w:b/>
          <w:sz w:val="28"/>
          <w:szCs w:val="28"/>
        </w:rPr>
        <w:t>№</w:t>
      </w:r>
      <w:r w:rsidR="00E425D5">
        <w:rPr>
          <w:rFonts w:ascii="Times New Roman" w:hAnsi="Times New Roman"/>
          <w:b/>
          <w:sz w:val="28"/>
          <w:szCs w:val="28"/>
        </w:rPr>
        <w:t xml:space="preserve"> </w:t>
      </w:r>
      <w:r w:rsidR="00495686">
        <w:rPr>
          <w:rFonts w:ascii="Times New Roman" w:hAnsi="Times New Roman"/>
          <w:b/>
          <w:sz w:val="28"/>
          <w:szCs w:val="28"/>
        </w:rPr>
        <w:t>77</w:t>
      </w:r>
    </w:p>
    <w:p w:rsidR="00441038" w:rsidRDefault="00441038" w:rsidP="0044103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019B">
        <w:rPr>
          <w:rFonts w:ascii="Times New Roman" w:hAnsi="Times New Roman"/>
          <w:sz w:val="24"/>
          <w:szCs w:val="24"/>
        </w:rPr>
        <w:t>ст-ца</w:t>
      </w:r>
      <w:proofErr w:type="spellEnd"/>
      <w:r w:rsidR="00AB35B8">
        <w:rPr>
          <w:rFonts w:ascii="Times New Roman" w:hAnsi="Times New Roman"/>
          <w:sz w:val="24"/>
          <w:szCs w:val="24"/>
        </w:rPr>
        <w:t xml:space="preserve">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441038" w:rsidRPr="00E425D5" w:rsidRDefault="00441038" w:rsidP="00441038">
      <w:pPr>
        <w:spacing w:after="0"/>
        <w:jc w:val="center"/>
        <w:rPr>
          <w:sz w:val="24"/>
          <w:szCs w:val="24"/>
        </w:rPr>
      </w:pPr>
    </w:p>
    <w:p w:rsidR="00460D35" w:rsidRDefault="00460D35" w:rsidP="00441038">
      <w:pPr>
        <w:spacing w:after="0"/>
        <w:jc w:val="center"/>
        <w:rPr>
          <w:sz w:val="24"/>
          <w:szCs w:val="24"/>
        </w:rPr>
      </w:pPr>
    </w:p>
    <w:p w:rsidR="00E425D5" w:rsidRPr="00E425D5" w:rsidRDefault="00E425D5" w:rsidP="00441038">
      <w:pPr>
        <w:spacing w:after="0"/>
        <w:jc w:val="center"/>
        <w:rPr>
          <w:sz w:val="24"/>
          <w:szCs w:val="24"/>
        </w:rPr>
      </w:pPr>
    </w:p>
    <w:p w:rsidR="00655F17" w:rsidRPr="00655F17" w:rsidRDefault="00655F17" w:rsidP="00655F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1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деятельности</w:t>
      </w:r>
      <w:r w:rsidR="00E4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F17">
        <w:rPr>
          <w:rFonts w:ascii="Times New Roman" w:hAnsi="Times New Roman" w:cs="Times New Roman"/>
          <w:b/>
          <w:sz w:val="28"/>
          <w:szCs w:val="28"/>
        </w:rPr>
        <w:t>администрации Новопашковского сельского поселения</w:t>
      </w:r>
    </w:p>
    <w:p w:rsidR="00655F17" w:rsidRPr="00655F17" w:rsidRDefault="00655F17" w:rsidP="00655F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17">
        <w:rPr>
          <w:rFonts w:ascii="Times New Roman" w:hAnsi="Times New Roman" w:cs="Times New Roman"/>
          <w:b/>
          <w:sz w:val="28"/>
          <w:szCs w:val="28"/>
        </w:rPr>
        <w:t>Крыловского района  на 20</w:t>
      </w:r>
      <w:r w:rsidR="00E00176">
        <w:rPr>
          <w:rFonts w:ascii="Times New Roman" w:hAnsi="Times New Roman" w:cs="Times New Roman"/>
          <w:b/>
          <w:sz w:val="28"/>
          <w:szCs w:val="28"/>
        </w:rPr>
        <w:t>20</w:t>
      </w:r>
      <w:r w:rsidRPr="00655F1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F108C" w:rsidRPr="00E425D5" w:rsidRDefault="00CF108C" w:rsidP="00655F17">
      <w:pPr>
        <w:spacing w:after="0" w:line="240" w:lineRule="auto"/>
        <w:ind w:right="-312"/>
        <w:rPr>
          <w:rFonts w:ascii="Times New Roman" w:hAnsi="Times New Roman" w:cs="Times New Roman"/>
          <w:b/>
          <w:sz w:val="24"/>
          <w:szCs w:val="24"/>
        </w:rPr>
      </w:pPr>
    </w:p>
    <w:p w:rsidR="00CF108C" w:rsidRPr="00E425D5" w:rsidRDefault="00CF108C" w:rsidP="005440E6">
      <w:pPr>
        <w:spacing w:after="0" w:line="240" w:lineRule="auto"/>
        <w:ind w:left="709" w:right="-3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8C" w:rsidRPr="00E425D5" w:rsidRDefault="00CF108C" w:rsidP="005440E6">
      <w:pPr>
        <w:spacing w:after="0" w:line="240" w:lineRule="auto"/>
        <w:ind w:left="709" w:right="-3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08C" w:rsidRPr="00655F17" w:rsidRDefault="00655F17" w:rsidP="00CF1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F17">
        <w:rPr>
          <w:rFonts w:ascii="Times New Roman" w:hAnsi="Times New Roman" w:cs="Times New Roman"/>
          <w:sz w:val="28"/>
          <w:szCs w:val="28"/>
        </w:rPr>
        <w:t>В целях разработки проекта бюджета Новопашковского сельского поселения Крыловского района на 20</w:t>
      </w:r>
      <w:r w:rsidR="00E00176">
        <w:rPr>
          <w:rFonts w:ascii="Times New Roman" w:hAnsi="Times New Roman" w:cs="Times New Roman"/>
          <w:sz w:val="28"/>
          <w:szCs w:val="28"/>
        </w:rPr>
        <w:t>20</w:t>
      </w:r>
      <w:r w:rsidRPr="00655F17">
        <w:rPr>
          <w:rFonts w:ascii="Times New Roman" w:hAnsi="Times New Roman" w:cs="Times New Roman"/>
          <w:sz w:val="28"/>
          <w:szCs w:val="28"/>
        </w:rPr>
        <w:t xml:space="preserve"> год, в  соответствии  с  Бюджетным  кодексом  Российской  Федерации, Федеральным  законом  от  06.10.2003  №  131-ФЗ  «Об  общих  принципах организации местного самоуправления в Российской Фед</w:t>
      </w:r>
      <w:r w:rsidRPr="00655F17">
        <w:rPr>
          <w:rFonts w:ascii="Times New Roman" w:hAnsi="Times New Roman" w:cs="Times New Roman"/>
          <w:sz w:val="28"/>
          <w:szCs w:val="28"/>
        </w:rPr>
        <w:t>е</w:t>
      </w:r>
      <w:r w:rsidRPr="00655F17">
        <w:rPr>
          <w:rFonts w:ascii="Times New Roman" w:hAnsi="Times New Roman" w:cs="Times New Roman"/>
          <w:sz w:val="28"/>
          <w:szCs w:val="28"/>
        </w:rPr>
        <w:t xml:space="preserve">рации» </w:t>
      </w:r>
      <w:proofErr w:type="gramStart"/>
      <w:r w:rsidRPr="00655F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F1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F108C" w:rsidRPr="00655F17">
        <w:rPr>
          <w:rFonts w:ascii="Times New Roman" w:hAnsi="Times New Roman" w:cs="Times New Roman"/>
          <w:sz w:val="28"/>
          <w:szCs w:val="28"/>
        </w:rPr>
        <w:t>:</w:t>
      </w:r>
    </w:p>
    <w:p w:rsidR="00655F17" w:rsidRPr="00655F17" w:rsidRDefault="00555CE7" w:rsidP="00655F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17">
        <w:rPr>
          <w:rFonts w:ascii="Times New Roman" w:hAnsi="Times New Roman" w:cs="Times New Roman"/>
          <w:sz w:val="28"/>
          <w:szCs w:val="28"/>
        </w:rPr>
        <w:t>1. </w:t>
      </w:r>
      <w:r w:rsidR="00655F17" w:rsidRPr="00655F17">
        <w:rPr>
          <w:rFonts w:ascii="Times New Roman" w:hAnsi="Times New Roman" w:cs="Times New Roman"/>
          <w:sz w:val="28"/>
          <w:szCs w:val="28"/>
        </w:rPr>
        <w:t>Утвердитьмуниципальную  программу «Обеспечение деятельности</w:t>
      </w:r>
    </w:p>
    <w:p w:rsidR="00555CE7" w:rsidRPr="00655F17" w:rsidRDefault="00655F17" w:rsidP="00655F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5F17">
        <w:rPr>
          <w:rFonts w:ascii="Times New Roman" w:hAnsi="Times New Roman" w:cs="Times New Roman"/>
          <w:sz w:val="28"/>
          <w:szCs w:val="28"/>
        </w:rPr>
        <w:t>администрации Новопашковского сельского поселения Крыловского района  на 20</w:t>
      </w:r>
      <w:r w:rsidR="00E00176">
        <w:rPr>
          <w:rFonts w:ascii="Times New Roman" w:hAnsi="Times New Roman" w:cs="Times New Roman"/>
          <w:sz w:val="28"/>
          <w:szCs w:val="28"/>
        </w:rPr>
        <w:t>20</w:t>
      </w:r>
      <w:r w:rsidRPr="00655F1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CE7" w:rsidRPr="00655F1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55CE7" w:rsidRPr="00F1259E" w:rsidRDefault="00555CE7" w:rsidP="00F125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>2. Контроль за исполнением постановления оставляю за собой.</w:t>
      </w:r>
    </w:p>
    <w:p w:rsidR="00555CE7" w:rsidRPr="00655F17" w:rsidRDefault="00555CE7" w:rsidP="00655F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1259E">
        <w:rPr>
          <w:rFonts w:ascii="Times New Roman" w:hAnsi="Times New Roman" w:cs="Times New Roman"/>
          <w:sz w:val="28"/>
          <w:szCs w:val="28"/>
        </w:rPr>
        <w:t>Постановление</w:t>
      </w:r>
      <w:r w:rsidR="00F1259E" w:rsidRPr="00F1259E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E00176">
        <w:rPr>
          <w:rFonts w:ascii="Times New Roman" w:hAnsi="Times New Roman" w:cs="Times New Roman"/>
          <w:sz w:val="28"/>
          <w:szCs w:val="28"/>
        </w:rPr>
        <w:t>20</w:t>
      </w:r>
      <w:r w:rsidRPr="00F1259E">
        <w:rPr>
          <w:rFonts w:ascii="Times New Roman" w:hAnsi="Times New Roman" w:cs="Times New Roman"/>
          <w:sz w:val="28"/>
          <w:szCs w:val="28"/>
        </w:rPr>
        <w:t xml:space="preserve"> года, но не ранее дня официального обнародования и вс</w:t>
      </w:r>
      <w:r w:rsidR="00F1259E" w:rsidRPr="00F1259E">
        <w:rPr>
          <w:rFonts w:ascii="Times New Roman" w:hAnsi="Times New Roman" w:cs="Times New Roman"/>
          <w:sz w:val="28"/>
          <w:szCs w:val="28"/>
        </w:rPr>
        <w:t>тупления в силу решения Совета  Новопашковского</w:t>
      </w:r>
      <w:r w:rsidRPr="00F125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«О бюджете </w:t>
      </w:r>
      <w:r w:rsidR="00F1259E" w:rsidRPr="00F1259E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F1259E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F1259E">
        <w:rPr>
          <w:rFonts w:ascii="Times New Roman" w:hAnsi="Times New Roman" w:cs="Times New Roman"/>
          <w:sz w:val="28"/>
          <w:szCs w:val="28"/>
        </w:rPr>
        <w:t>на 20</w:t>
      </w:r>
      <w:r w:rsidR="00E00176">
        <w:rPr>
          <w:rFonts w:ascii="Times New Roman" w:hAnsi="Times New Roman" w:cs="Times New Roman"/>
          <w:sz w:val="28"/>
          <w:szCs w:val="28"/>
        </w:rPr>
        <w:t>20</w:t>
      </w:r>
      <w:r w:rsidRPr="00F1259E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соответствующее финанси</w:t>
      </w:r>
      <w:r w:rsidR="00F1259E" w:rsidRPr="00F1259E">
        <w:rPr>
          <w:rFonts w:ascii="Times New Roman" w:hAnsi="Times New Roman" w:cs="Times New Roman"/>
          <w:sz w:val="28"/>
          <w:szCs w:val="28"/>
        </w:rPr>
        <w:t>рование в 20</w:t>
      </w:r>
      <w:r w:rsidR="00E00176">
        <w:rPr>
          <w:rFonts w:ascii="Times New Roman" w:hAnsi="Times New Roman" w:cs="Times New Roman"/>
          <w:sz w:val="28"/>
          <w:szCs w:val="28"/>
        </w:rPr>
        <w:t>20</w:t>
      </w:r>
      <w:r w:rsidRPr="00F1259E">
        <w:rPr>
          <w:rFonts w:ascii="Times New Roman" w:hAnsi="Times New Roman" w:cs="Times New Roman"/>
          <w:sz w:val="28"/>
          <w:szCs w:val="28"/>
        </w:rPr>
        <w:t xml:space="preserve"> году муниципальной программы </w:t>
      </w:r>
      <w:r w:rsidRPr="00655F17">
        <w:rPr>
          <w:rFonts w:ascii="Times New Roman" w:hAnsi="Times New Roman" w:cs="Times New Roman"/>
          <w:sz w:val="28"/>
          <w:szCs w:val="28"/>
        </w:rPr>
        <w:t>«</w:t>
      </w:r>
      <w:r w:rsidR="00655F17" w:rsidRPr="00655F17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Новопашковского сельского поселенияКрыловского района  на 20</w:t>
      </w:r>
      <w:r w:rsidR="00E00176">
        <w:rPr>
          <w:rFonts w:ascii="Times New Roman" w:hAnsi="Times New Roman" w:cs="Times New Roman"/>
          <w:sz w:val="28"/>
          <w:szCs w:val="28"/>
        </w:rPr>
        <w:t>20</w:t>
      </w:r>
      <w:r w:rsidR="00655F17" w:rsidRPr="00655F1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5F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5CE7" w:rsidRDefault="00555CE7" w:rsidP="00655F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425D5" w:rsidRPr="00E425D5" w:rsidRDefault="00E425D5" w:rsidP="00655F1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5CE7" w:rsidRPr="00E425D5" w:rsidRDefault="00555CE7" w:rsidP="00F125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5CE7" w:rsidRPr="00F1259E" w:rsidRDefault="00555CE7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259E" w:rsidRPr="00F1259E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F125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F1259E" w:rsidRDefault="00F1259E" w:rsidP="00F1259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259E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E42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1259E">
        <w:rPr>
          <w:rFonts w:ascii="Times New Roman" w:hAnsi="Times New Roman" w:cs="Times New Roman"/>
          <w:sz w:val="28"/>
          <w:szCs w:val="28"/>
        </w:rPr>
        <w:tab/>
        <w:t>И.В.Корсун</w:t>
      </w:r>
    </w:p>
    <w:p w:rsidR="002C3298" w:rsidRDefault="002C3298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5F17" w:rsidRDefault="00655F17" w:rsidP="002C32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5CE7" w:rsidRPr="002C3298" w:rsidRDefault="00555CE7" w:rsidP="00E425D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5CE7" w:rsidRPr="002C3298" w:rsidRDefault="00555CE7" w:rsidP="00E425D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3298" w:rsidRDefault="002C3298" w:rsidP="00E425D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Новопашковского</w:t>
      </w:r>
      <w:r w:rsidR="00555CE7"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2C3298" w:rsidRDefault="00555CE7" w:rsidP="00E425D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55CE7" w:rsidRPr="002C3298" w:rsidRDefault="007047BB" w:rsidP="00E425D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4956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495686">
        <w:rPr>
          <w:rFonts w:ascii="Times New Roman" w:hAnsi="Times New Roman" w:cs="Times New Roman"/>
          <w:sz w:val="28"/>
          <w:szCs w:val="28"/>
        </w:rPr>
        <w:t>9 года №77</w:t>
      </w:r>
      <w:bookmarkStart w:id="0" w:name="_GoBack"/>
      <w:bookmarkEnd w:id="0"/>
    </w:p>
    <w:p w:rsidR="00555CE7" w:rsidRDefault="00555CE7" w:rsidP="00E425D5">
      <w:pPr>
        <w:widowControl w:val="0"/>
        <w:jc w:val="right"/>
        <w:rPr>
          <w:sz w:val="28"/>
          <w:szCs w:val="28"/>
        </w:rPr>
      </w:pPr>
    </w:p>
    <w:p w:rsidR="00555CE7" w:rsidRPr="002C3298" w:rsidRDefault="00555CE7" w:rsidP="00555C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Pr="007047BB" w:rsidRDefault="00555CE7" w:rsidP="007047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АЯ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caps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C3298">
        <w:rPr>
          <w:rFonts w:ascii="Times New Roman" w:hAnsi="Times New Roman" w:cs="Times New Roman"/>
          <w:caps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«</w:t>
      </w:r>
      <w:r w:rsidR="007047BB" w:rsidRPr="00655F17">
        <w:rPr>
          <w:rFonts w:ascii="Times New Roman" w:hAnsi="Times New Roman" w:cs="Times New Roman"/>
          <w:b/>
          <w:sz w:val="28"/>
          <w:szCs w:val="28"/>
        </w:rPr>
        <w:t>Обеспечение деятельностиадминистрации Новопашковского сельского поселенияКрыловского района  на 20</w:t>
      </w:r>
      <w:r w:rsidR="00E00176">
        <w:rPr>
          <w:rFonts w:ascii="Times New Roman" w:hAnsi="Times New Roman" w:cs="Times New Roman"/>
          <w:b/>
          <w:sz w:val="28"/>
          <w:szCs w:val="28"/>
        </w:rPr>
        <w:t>20</w:t>
      </w:r>
      <w:r w:rsidR="007047BB" w:rsidRPr="00655F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55CE7" w:rsidRPr="002C3298" w:rsidRDefault="00555CE7" w:rsidP="007047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АС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ПОР</w:t>
      </w:r>
      <w:r w:rsidRPr="002C3298">
        <w:rPr>
          <w:rFonts w:ascii="Times New Roman" w:hAnsi="Times New Roman" w:cs="Times New Roman"/>
          <w:b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«</w:t>
      </w:r>
      <w:r w:rsidR="007047BB" w:rsidRPr="00655F17">
        <w:rPr>
          <w:rFonts w:ascii="Times New Roman" w:hAnsi="Times New Roman" w:cs="Times New Roman"/>
          <w:b/>
          <w:sz w:val="28"/>
          <w:szCs w:val="28"/>
        </w:rPr>
        <w:t>Обеспечение деятельностиадминистрации Новопашковского сельского поселенияКрыловского района  на 20</w:t>
      </w:r>
      <w:r w:rsidR="00E00176">
        <w:rPr>
          <w:rFonts w:ascii="Times New Roman" w:hAnsi="Times New Roman" w:cs="Times New Roman"/>
          <w:b/>
          <w:sz w:val="28"/>
          <w:szCs w:val="28"/>
        </w:rPr>
        <w:t>20</w:t>
      </w:r>
      <w:r w:rsidR="007047BB" w:rsidRPr="00655F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C329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3869"/>
        <w:gridCol w:w="5702"/>
      </w:tblGrid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рыподпр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енные 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евые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7047BB" w:rsidRDefault="007047BB" w:rsidP="007047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 повышения  эффективности  деятельности  органов местного  самоуправления  по  выполнению  муниципальных  функций  и обеспечению потребностей граждан и общества в муниципальных услугах, их доступности и качества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7047BB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555CE7" w:rsidRPr="007047BB" w:rsidRDefault="007047BB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1.   Обеспечение  деятельности  администрации  Новопашковского сельского поселения Крыловского района 2.Обеспечение  материально-техническими  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средствами,  необходимыми  для исполнения  функций  и  полномочий,  возложенных  на  администрацию Новопашковского сельского поселения Крыловского района.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7047BB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Перечень целевых показателей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E50758" w:rsidRPr="009461BF" w:rsidRDefault="00E50758" w:rsidP="00E5075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своевременно и в полном объеме обслуживания деятельности администрации Новопашковского сельского </w:t>
            </w:r>
          </w:p>
          <w:p w:rsidR="00555CE7" w:rsidRPr="006047F8" w:rsidRDefault="00E50758" w:rsidP="00E507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461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Крыловского района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пы и ср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2C3298" w:rsidP="00774F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>20 год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7047B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ссиг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7047BB" w:rsidRDefault="00555CE7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ниц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ет:</w:t>
            </w:r>
          </w:p>
          <w:p w:rsidR="00555CE7" w:rsidRPr="007047BB" w:rsidRDefault="00774FA1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55CE7" w:rsidRPr="0070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7047BB" w:rsidRPr="007047BB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  <w:p w:rsidR="00555CE7" w:rsidRPr="007047BB" w:rsidRDefault="00555CE7" w:rsidP="007047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выполнением 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</w:tbl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1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Pr="002C3298">
        <w:rPr>
          <w:rFonts w:ascii="Times New Roman" w:hAnsi="Times New Roman" w:cs="Times New Roman"/>
          <w:b/>
          <w:sz w:val="28"/>
          <w:szCs w:val="28"/>
        </w:rPr>
        <w:br/>
        <w:t>соответствующей сферы реализации муниципальной программы</w:t>
      </w:r>
    </w:p>
    <w:p w:rsidR="008921BD" w:rsidRPr="008921BD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047BB" w:rsidRPr="008921BD">
        <w:rPr>
          <w:rFonts w:ascii="Times New Roman" w:hAnsi="Times New Roman" w:cs="Times New Roman"/>
          <w:sz w:val="28"/>
          <w:szCs w:val="28"/>
        </w:rPr>
        <w:t xml:space="preserve">Муниципальная  программа по обеспечению деятельности администрации Новопашковского сельского поселения Крыловского района </w:t>
      </w:r>
      <w:proofErr w:type="gramStart"/>
      <w:r w:rsidR="007047BB" w:rsidRPr="008921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47BB" w:rsidRPr="008921BD">
        <w:rPr>
          <w:rFonts w:ascii="Times New Roman" w:hAnsi="Times New Roman" w:cs="Times New Roman"/>
          <w:sz w:val="28"/>
          <w:szCs w:val="28"/>
        </w:rPr>
        <w:t>далее - Программа) разработана в соответствии  с  Федеральным  законом  от  06.10.2003г.  №  131-ФЗ  «Об  общих  принципах организации местного самоуправления в Российской Феде</w:t>
      </w:r>
      <w:r w:rsidRPr="008921BD">
        <w:rPr>
          <w:rFonts w:ascii="Times New Roman" w:hAnsi="Times New Roman" w:cs="Times New Roman"/>
          <w:sz w:val="28"/>
          <w:szCs w:val="28"/>
        </w:rPr>
        <w:t>рации».</w:t>
      </w:r>
    </w:p>
    <w:p w:rsidR="008921BD" w:rsidRPr="008921BD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ab/>
        <w:t>Необходимость принятия настоящей Программы и последующей ее реализации вызвана тем,  что  обеспечение  исполнения  муниципальных  функций  в  рамках  полномочий администрации  связано с разработкой и принятием локальных актов, необходимых для более эффективного обслуживания деятельности органов местного самоуправления:</w:t>
      </w:r>
    </w:p>
    <w:p w:rsidR="008921BD" w:rsidRPr="008921BD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   -Внедрение и использование информационных технологий;</w:t>
      </w:r>
    </w:p>
    <w:p w:rsidR="008921BD" w:rsidRPr="008921BD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   -Улучшение материально-технической базы;</w:t>
      </w:r>
    </w:p>
    <w:p w:rsidR="008921BD" w:rsidRPr="008921BD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    -Повышение квалификации сотрудников администрации в области использования информационно-технической инфраструктуры, создание благоприятных условий  труда работникам  администрации поселения.</w:t>
      </w:r>
    </w:p>
    <w:p w:rsidR="008921BD" w:rsidRDefault="008921BD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>Обеспечение  администрации  Новопашковского  сельского  поселения,  коммунальными услугами,  услугами  по  содержанию имущества, прочими услугами.</w:t>
      </w:r>
    </w:p>
    <w:p w:rsidR="00555CE7" w:rsidRPr="008921BD" w:rsidRDefault="008921BD" w:rsidP="008921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>Выполнение  задач  настоящей  Программы  обеспечит  повышение  эффективности использования имущества, находящегося в муниципальной собственности, необходимого для исполнения полномочий администрации Новопашковского сельского поселения Крыловского района.</w:t>
      </w:r>
    </w:p>
    <w:p w:rsidR="00555CE7" w:rsidRPr="002C3298" w:rsidRDefault="00555CE7" w:rsidP="0055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 xml:space="preserve">Комплексное решение задач </w:t>
      </w:r>
      <w:r w:rsidR="008921BD">
        <w:rPr>
          <w:rFonts w:ascii="Times New Roman" w:hAnsi="Times New Roman" w:cs="Times New Roman"/>
          <w:sz w:val="28"/>
          <w:szCs w:val="28"/>
        </w:rPr>
        <w:t>Программы</w:t>
      </w:r>
      <w:r w:rsidRPr="002C3298">
        <w:rPr>
          <w:rFonts w:ascii="Times New Roman" w:hAnsi="Times New Roman" w:cs="Times New Roman"/>
          <w:sz w:val="28"/>
          <w:szCs w:val="28"/>
        </w:rPr>
        <w:t xml:space="preserve"> в </w:t>
      </w:r>
      <w:r w:rsidR="002C3298" w:rsidRPr="002C3298">
        <w:rPr>
          <w:rFonts w:ascii="Times New Roman" w:hAnsi="Times New Roman" w:cs="Times New Roman"/>
          <w:sz w:val="28"/>
          <w:szCs w:val="28"/>
        </w:rPr>
        <w:t>Новопашко</w:t>
      </w:r>
      <w:r w:rsidR="002C3298">
        <w:rPr>
          <w:rFonts w:ascii="Times New Roman" w:hAnsi="Times New Roman" w:cs="Times New Roman"/>
          <w:sz w:val="28"/>
          <w:szCs w:val="28"/>
        </w:rPr>
        <w:t>вско</w:t>
      </w:r>
      <w:r w:rsidRPr="002C3298">
        <w:rPr>
          <w:rFonts w:ascii="Times New Roman" w:hAnsi="Times New Roman" w:cs="Times New Roman"/>
          <w:sz w:val="28"/>
          <w:szCs w:val="28"/>
        </w:rPr>
        <w:t>м сельском п</w:t>
      </w:r>
      <w:r w:rsidRPr="002C3298">
        <w:rPr>
          <w:rFonts w:ascii="Times New Roman" w:hAnsi="Times New Roman" w:cs="Times New Roman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lastRenderedPageBreak/>
        <w:t>селении Крыловского района программно-целевым методом позволит обесп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z w:val="28"/>
          <w:szCs w:val="28"/>
        </w:rPr>
        <w:t>чить согласованность, своевременность, финансирование и полноту реализации решений, тем самым обеспечив эффективность использования средств и тр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z w:val="28"/>
          <w:szCs w:val="28"/>
        </w:rPr>
        <w:t>буемый результат.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Це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z w:val="28"/>
          <w:szCs w:val="28"/>
        </w:rPr>
        <w:t>чии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ев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ии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э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ыре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али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6C7464" w:rsidRPr="008921BD" w:rsidRDefault="006C7464" w:rsidP="008921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>Целью реализации программы является - создание условий для максимально эффективного управления  деятельностью  администрации  Новопашковского сельского поселения Крыловского района при минимальных затратах.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       Материально-техническое обеспечение включает в себя комплекс мер по организации снабжения  администрации  материальными  средствами,  необходимыми  им  для  решения вопросов  местного  значения.  Финансирование  расходов  на  материально-техническое обеспечение деятельности администрации по решению вопросов местного значения.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      Количественная потребность в материально-технических средствах определяется путем анализа  деятельности  администрации  за  истекшие  периоды,  численности  персонала  и поставленными задачами, по имеющимся нормативам.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      В настоящее время основными статьями расходов администрации для осуществления своей деятельности, являются: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- транспортные услуги;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- коммунальные услуги;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- работы, услуги по содержанию имущества;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-  прочие работы услуги;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 xml:space="preserve">   - приобретение материальных ценностей (материальные запасы).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>Ритмичность,  слаженность  и  высокая  результативность  работы  администрации  во многом  зависят  от  обеспеченности  материально-техническими  ресурсами.  Для совершенствования работы администрации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6C7464" w:rsidRPr="008921BD" w:rsidRDefault="006C7464" w:rsidP="008921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21BD">
        <w:rPr>
          <w:rFonts w:ascii="Times New Roman" w:hAnsi="Times New Roman" w:cs="Times New Roman"/>
          <w:sz w:val="28"/>
          <w:szCs w:val="28"/>
        </w:rPr>
        <w:t>В  рамках  организации  эффективного  функционирования  администрации осуществляется  своевременное  обеспечение  канцелярскими  товарами  и  расходными материалами.  При  этом  необходимо  соизмерять  расходы  на  приобретенный  товар  с экономической  эффективностью.  Наличие  средств  материально-технического  обеспечения подразумевает обязательность учета и контроля их сохранности и целевого расходования</w:t>
      </w:r>
      <w:r w:rsidR="008921BD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047F8" w:rsidRDefault="00555CE7" w:rsidP="00E5075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як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 xml:space="preserve">яза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иж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аг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ать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д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акт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z w:val="28"/>
          <w:szCs w:val="28"/>
        </w:rPr>
        <w:t>щ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казате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в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и№1к 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к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ы: 2</w:t>
      </w:r>
      <w:r w:rsidR="006047F8" w:rsidRPr="006047F8">
        <w:rPr>
          <w:rFonts w:ascii="Times New Roman" w:hAnsi="Times New Roman" w:cs="Times New Roman"/>
          <w:sz w:val="28"/>
          <w:szCs w:val="28"/>
        </w:rPr>
        <w:t>0</w:t>
      </w:r>
      <w:r w:rsidR="00774FA1">
        <w:rPr>
          <w:rFonts w:ascii="Times New Roman" w:hAnsi="Times New Roman" w:cs="Times New Roman"/>
          <w:sz w:val="28"/>
          <w:szCs w:val="28"/>
        </w:rPr>
        <w:t>20</w:t>
      </w:r>
      <w:r w:rsidR="00E50758">
        <w:rPr>
          <w:rFonts w:ascii="Times New Roman" w:hAnsi="Times New Roman" w:cs="Times New Roman"/>
          <w:sz w:val="28"/>
          <w:szCs w:val="28"/>
        </w:rPr>
        <w:t>год.</w:t>
      </w:r>
    </w:p>
    <w:p w:rsidR="00E425D5" w:rsidRDefault="00E425D5" w:rsidP="00555CE7">
      <w:pPr>
        <w:spacing w:before="240" w:after="24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E425D5" w:rsidRDefault="00E425D5" w:rsidP="00555CE7">
      <w:pPr>
        <w:spacing w:before="240" w:after="24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3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6C7464" w:rsidRPr="006C7464" w:rsidRDefault="006C7464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C7464">
        <w:rPr>
          <w:rFonts w:ascii="Times New Roman" w:hAnsi="Times New Roman" w:cs="Times New Roman"/>
          <w:sz w:val="28"/>
          <w:szCs w:val="28"/>
        </w:rPr>
        <w:t>Программа направлена на повышение качества управления процессами деятельности администрации Новопашковского сельского поселения Крыловского района.</w:t>
      </w:r>
    </w:p>
    <w:p w:rsidR="006C7464" w:rsidRPr="006C7464" w:rsidRDefault="006C7464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7464">
        <w:rPr>
          <w:rFonts w:ascii="Times New Roman" w:hAnsi="Times New Roman" w:cs="Times New Roman"/>
          <w:sz w:val="28"/>
          <w:szCs w:val="28"/>
        </w:rPr>
        <w:t xml:space="preserve">     Обеспечение деятельности включает в себя расходы по обеспечению, в том числе на оплату услуг, работ, приобретение материальных ценностей и  другие  расходы,  связанные  с деятельностью администрации поселения. </w:t>
      </w:r>
    </w:p>
    <w:p w:rsidR="00555CE7" w:rsidRPr="006C7464" w:rsidRDefault="00555CE7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746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C7464">
        <w:rPr>
          <w:rFonts w:ascii="Times New Roman" w:hAnsi="Times New Roman" w:cs="Times New Roman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z w:val="28"/>
          <w:szCs w:val="28"/>
        </w:rPr>
        <w:t>еч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C7464">
        <w:rPr>
          <w:rFonts w:ascii="Times New Roman" w:hAnsi="Times New Roman" w:cs="Times New Roman"/>
          <w:sz w:val="28"/>
          <w:szCs w:val="28"/>
        </w:rPr>
        <w:t>ьм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C7464">
        <w:rPr>
          <w:rFonts w:ascii="Times New Roman" w:hAnsi="Times New Roman" w:cs="Times New Roman"/>
          <w:sz w:val="28"/>
          <w:szCs w:val="28"/>
        </w:rPr>
        <w:t>т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z w:val="28"/>
          <w:szCs w:val="28"/>
        </w:rPr>
        <w:t>й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C7464">
        <w:rPr>
          <w:rFonts w:ascii="Times New Roman" w:hAnsi="Times New Roman" w:cs="Times New Roman"/>
          <w:sz w:val="28"/>
          <w:szCs w:val="28"/>
        </w:rPr>
        <w:t>г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C7464">
        <w:rPr>
          <w:rFonts w:ascii="Times New Roman" w:hAnsi="Times New Roman" w:cs="Times New Roman"/>
          <w:sz w:val="28"/>
          <w:szCs w:val="28"/>
        </w:rPr>
        <w:t>ммы</w:t>
      </w:r>
      <w:r w:rsidRPr="006C7464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сроков реализации и объемов финансирования 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6C7464">
        <w:rPr>
          <w:rFonts w:ascii="Times New Roman" w:hAnsi="Times New Roman" w:cs="Times New Roman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z w:val="28"/>
          <w:szCs w:val="28"/>
        </w:rPr>
        <w:t xml:space="preserve">нв 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C7464">
        <w:rPr>
          <w:rFonts w:ascii="Times New Roman" w:hAnsi="Times New Roman" w:cs="Times New Roman"/>
          <w:sz w:val="28"/>
          <w:szCs w:val="28"/>
        </w:rPr>
        <w:t>и№2к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z w:val="28"/>
          <w:szCs w:val="28"/>
        </w:rPr>
        <w:t>ам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C7464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4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е ре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го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Pr="002C3298">
        <w:rPr>
          <w:rFonts w:ascii="Times New Roman" w:hAnsi="Times New Roman" w:cs="Times New Roman"/>
          <w:b/>
          <w:sz w:val="28"/>
          <w:szCs w:val="28"/>
        </w:rPr>
        <w:t>ес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ече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я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2C3298" w:rsidRDefault="00555CE7" w:rsidP="00555C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>ммы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щест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z w:val="28"/>
          <w:szCs w:val="28"/>
        </w:rPr>
        <w:t>етсязасчет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ств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t xml:space="preserve">а </w:t>
      </w:r>
      <w:r w:rsidR="006047F8" w:rsidRPr="002C3298">
        <w:rPr>
          <w:rFonts w:ascii="Times New Roman" w:hAnsi="Times New Roman" w:cs="Times New Roman"/>
          <w:sz w:val="28"/>
          <w:szCs w:val="28"/>
        </w:rPr>
        <w:t>Н</w:t>
      </w:r>
      <w:r w:rsidR="006047F8" w:rsidRPr="002C3298">
        <w:rPr>
          <w:rFonts w:ascii="Times New Roman" w:hAnsi="Times New Roman" w:cs="Times New Roman"/>
          <w:sz w:val="28"/>
          <w:szCs w:val="28"/>
        </w:rPr>
        <w:t>о</w:t>
      </w:r>
      <w:r w:rsidR="006047F8" w:rsidRPr="002C3298">
        <w:rPr>
          <w:rFonts w:ascii="Times New Roman" w:hAnsi="Times New Roman" w:cs="Times New Roman"/>
          <w:sz w:val="28"/>
          <w:szCs w:val="28"/>
        </w:rPr>
        <w:t>вопашковского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ста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мза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Pr="002C329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C3298">
        <w:rPr>
          <w:rFonts w:ascii="Times New Roman" w:hAnsi="Times New Roman" w:cs="Times New Roman"/>
          <w:sz w:val="28"/>
          <w:szCs w:val="28"/>
        </w:rPr>
        <w:t xml:space="preserve"> т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 xml:space="preserve">к 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2C3298">
        <w:rPr>
          <w:rFonts w:ascii="Times New Roman" w:hAnsi="Times New Roman" w:cs="Times New Roman"/>
          <w:sz w:val="28"/>
          <w:szCs w:val="28"/>
        </w:rPr>
        <w:t>ет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t>х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в.</w:t>
      </w:r>
    </w:p>
    <w:tbl>
      <w:tblPr>
        <w:tblW w:w="5000" w:type="pct"/>
        <w:tblLook w:val="04A0"/>
      </w:tblPr>
      <w:tblGrid>
        <w:gridCol w:w="3575"/>
        <w:gridCol w:w="6279"/>
      </w:tblGrid>
      <w:tr w:rsidR="006C7464" w:rsidRPr="006C7464" w:rsidTr="00EB0FAE">
        <w:trPr>
          <w:trHeight w:val="340"/>
        </w:trPr>
        <w:tc>
          <w:tcPr>
            <w:tcW w:w="1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6C7464" w:rsidRDefault="00555CE7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E7" w:rsidRPr="006C7464" w:rsidRDefault="00555CE7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EB0FAE" w:rsidRPr="006C7464" w:rsidTr="00EB0FAE">
        <w:trPr>
          <w:trHeight w:val="340"/>
        </w:trPr>
        <w:tc>
          <w:tcPr>
            <w:tcW w:w="1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0FAE" w:rsidRPr="006C7464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iCs/>
                <w:sz w:val="24"/>
                <w:szCs w:val="24"/>
              </w:rPr>
              <w:t>всего по программе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774FA1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B0FAE" w:rsidRPr="006C7464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FAE" w:rsidRPr="006C7464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FAE" w:rsidRPr="006C7464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774FA1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EB0FAE" w:rsidRPr="006C7464" w:rsidTr="00EB0FAE">
        <w:trPr>
          <w:trHeight w:val="340"/>
        </w:trPr>
        <w:tc>
          <w:tcPr>
            <w:tcW w:w="1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AE" w:rsidRPr="006C7464" w:rsidRDefault="00EB0FAE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 xml:space="preserve">щая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сах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 xml:space="preserve">я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ется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E42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 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ма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зат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смет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 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с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ексов-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z w:val="28"/>
          <w:szCs w:val="28"/>
        </w:rPr>
        <w:t>в и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E425D5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z w:val="28"/>
          <w:szCs w:val="28"/>
        </w:rPr>
        <w:t>ате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6047F8">
      <w:pPr>
        <w:pStyle w:val="a8"/>
        <w:ind w:firstLine="708"/>
        <w:jc w:val="both"/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>емы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047F8">
        <w:rPr>
          <w:rFonts w:ascii="Times New Roman" w:hAnsi="Times New Roman" w:cs="Times New Roman"/>
          <w:sz w:val="28"/>
          <w:szCs w:val="28"/>
        </w:rPr>
        <w:t>ся вс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ис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емоме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>ете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z w:val="28"/>
          <w:szCs w:val="28"/>
        </w:rPr>
        <w:t>щ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йг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д</w:t>
      </w:r>
      <w:r w:rsidRPr="002C3298"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то</w:t>
      </w:r>
      <w:r w:rsidRPr="002C3298">
        <w:rPr>
          <w:rFonts w:ascii="Times New Roman" w:hAnsi="Times New Roman" w:cs="Times New Roman"/>
          <w:b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нк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фф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ире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ка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6047F8">
        <w:rPr>
          <w:rFonts w:ascii="Times New Roman" w:hAnsi="Times New Roman" w:cs="Times New Roman"/>
          <w:sz w:val="28"/>
          <w:szCs w:val="28"/>
        </w:rPr>
        <w:t>ект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явс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истиповой методикой оценки эффективности реализации муниципальной программы в соответствии с приложением №5 к </w:t>
      </w:r>
      <w:r w:rsidRPr="006047F8">
        <w:rPr>
          <w:rStyle w:val="af5"/>
          <w:rFonts w:ascii="Times New Roman" w:hAnsi="Times New Roman" w:cs="Times New Roman"/>
          <w:b w:val="0"/>
          <w:sz w:val="28"/>
          <w:szCs w:val="28"/>
        </w:rPr>
        <w:t>Порядку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утвержденному постановлением администрации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047F8" w:rsidRPr="006047F8">
        <w:rPr>
          <w:rFonts w:ascii="Times New Roman" w:hAnsi="Times New Roman" w:cs="Times New Roman"/>
          <w:sz w:val="28"/>
          <w:szCs w:val="28"/>
        </w:rPr>
        <w:t>селения Крыловского района от 02.11.2018 года №6</w:t>
      </w:r>
      <w:r w:rsidR="009461BF">
        <w:rPr>
          <w:rFonts w:ascii="Times New Roman" w:hAnsi="Times New Roman" w:cs="Times New Roman"/>
          <w:sz w:val="28"/>
          <w:szCs w:val="28"/>
        </w:rPr>
        <w:t>4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татам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каза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иа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ть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о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ще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уюп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,в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ема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lastRenderedPageBreak/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хас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6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ха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z w:val="28"/>
          <w:szCs w:val="28"/>
        </w:rPr>
        <w:t>м 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аци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z w:val="28"/>
          <w:szCs w:val="28"/>
        </w:rPr>
        <w:t>аее 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ып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Pr="002C3298">
        <w:rPr>
          <w:rFonts w:ascii="Times New Roman" w:hAnsi="Times New Roman" w:cs="Times New Roman"/>
          <w:b/>
          <w:sz w:val="28"/>
          <w:szCs w:val="28"/>
        </w:rPr>
        <w:t>ем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щее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и ее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р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— администрация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, которая: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обеспечивает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тку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,еес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ьк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амм,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6047F8">
        <w:rPr>
          <w:rFonts w:ascii="Times New Roman" w:hAnsi="Times New Roman" w:cs="Times New Roman"/>
          <w:sz w:val="28"/>
          <w:szCs w:val="28"/>
        </w:rPr>
        <w:t>ес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ив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ста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ке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йв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амму 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есет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казате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ис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селения Крыловского района от 02.11.2018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а №6</w:t>
      </w:r>
      <w:r w:rsidR="009461B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</w:t>
      </w:r>
      <w:r w:rsidRPr="006047F8">
        <w:rPr>
          <w:rStyle w:val="af5"/>
          <w:rFonts w:ascii="Times New Roman" w:hAnsi="Times New Roman" w:cs="Times New Roman"/>
          <w:b w:val="0"/>
          <w:sz w:val="28"/>
          <w:szCs w:val="28"/>
        </w:rPr>
        <w:t>Порядка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зэффективности реализации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м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 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финансовый 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ел </w:t>
      </w:r>
      <w:r w:rsidR="006047F8" w:rsidRPr="006047F8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555CE7" w:rsidRPr="00E425D5" w:rsidRDefault="00555CE7" w:rsidP="006047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B0FAE" w:rsidRDefault="00EB0FAE" w:rsidP="006047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425D5" w:rsidRPr="00E425D5" w:rsidRDefault="00E425D5" w:rsidP="006047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B0FAE" w:rsidRPr="006047F8" w:rsidRDefault="00774FA1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финансового отдела            Л.А.Богачева</w:t>
      </w:r>
    </w:p>
    <w:sectPr w:rsidR="00EB0FAE" w:rsidRPr="006047F8" w:rsidSect="00E425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D3" w:rsidRDefault="00FF21D3" w:rsidP="002B1D0D">
      <w:pPr>
        <w:spacing w:after="0" w:line="240" w:lineRule="auto"/>
      </w:pPr>
      <w:r>
        <w:separator/>
      </w:r>
    </w:p>
  </w:endnote>
  <w:endnote w:type="continuationSeparator" w:id="0">
    <w:p w:rsidR="00FF21D3" w:rsidRDefault="00FF21D3" w:rsidP="002B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D3" w:rsidRDefault="00FF21D3" w:rsidP="002B1D0D">
      <w:pPr>
        <w:spacing w:after="0" w:line="240" w:lineRule="auto"/>
      </w:pPr>
      <w:r>
        <w:separator/>
      </w:r>
    </w:p>
  </w:footnote>
  <w:footnote w:type="continuationSeparator" w:id="0">
    <w:p w:rsidR="00FF21D3" w:rsidRDefault="00FF21D3" w:rsidP="002B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D59D0"/>
    <w:multiLevelType w:val="multilevel"/>
    <w:tmpl w:val="26E2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F4E30"/>
    <w:multiLevelType w:val="hybridMultilevel"/>
    <w:tmpl w:val="1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C028B"/>
    <w:multiLevelType w:val="hybridMultilevel"/>
    <w:tmpl w:val="EEA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BAE"/>
    <w:multiLevelType w:val="hybridMultilevel"/>
    <w:tmpl w:val="58C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BD"/>
    <w:rsid w:val="0009644F"/>
    <w:rsid w:val="000F1BFB"/>
    <w:rsid w:val="00165071"/>
    <w:rsid w:val="001B6D3C"/>
    <w:rsid w:val="002B1D0D"/>
    <w:rsid w:val="002C3298"/>
    <w:rsid w:val="003507AD"/>
    <w:rsid w:val="0040388A"/>
    <w:rsid w:val="00412180"/>
    <w:rsid w:val="00441038"/>
    <w:rsid w:val="00460D35"/>
    <w:rsid w:val="0046501C"/>
    <w:rsid w:val="00482AD4"/>
    <w:rsid w:val="00495686"/>
    <w:rsid w:val="005440E6"/>
    <w:rsid w:val="00555AF6"/>
    <w:rsid w:val="00555CE7"/>
    <w:rsid w:val="00571937"/>
    <w:rsid w:val="005D1CF9"/>
    <w:rsid w:val="005E6D65"/>
    <w:rsid w:val="006047F8"/>
    <w:rsid w:val="00655F17"/>
    <w:rsid w:val="006C7464"/>
    <w:rsid w:val="006E6776"/>
    <w:rsid w:val="007047BB"/>
    <w:rsid w:val="007175F7"/>
    <w:rsid w:val="00774FA1"/>
    <w:rsid w:val="00791B0B"/>
    <w:rsid w:val="00846216"/>
    <w:rsid w:val="0087008D"/>
    <w:rsid w:val="008742CC"/>
    <w:rsid w:val="008921BD"/>
    <w:rsid w:val="008E7BE9"/>
    <w:rsid w:val="009239C5"/>
    <w:rsid w:val="009461BF"/>
    <w:rsid w:val="00A841D6"/>
    <w:rsid w:val="00AB35B8"/>
    <w:rsid w:val="00AE569D"/>
    <w:rsid w:val="00AF2A2E"/>
    <w:rsid w:val="00C54E66"/>
    <w:rsid w:val="00C63CBD"/>
    <w:rsid w:val="00CF108C"/>
    <w:rsid w:val="00DA1065"/>
    <w:rsid w:val="00E00176"/>
    <w:rsid w:val="00E14BE3"/>
    <w:rsid w:val="00E425D5"/>
    <w:rsid w:val="00E43BAF"/>
    <w:rsid w:val="00E50758"/>
    <w:rsid w:val="00E67B41"/>
    <w:rsid w:val="00EB0FAE"/>
    <w:rsid w:val="00F1259E"/>
    <w:rsid w:val="00F21825"/>
    <w:rsid w:val="00F42C42"/>
    <w:rsid w:val="00F47A8C"/>
    <w:rsid w:val="00F576F7"/>
    <w:rsid w:val="00FC5545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E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E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E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55CE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E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E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E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5C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5CE7"/>
    <w:rPr>
      <w:rFonts w:ascii="Calibri" w:eastAsia="Times New Roman" w:hAnsi="Calibri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351">
    <w:name w:val="Основной текст (35)1"/>
    <w:basedOn w:val="a"/>
    <w:uiPriority w:val="99"/>
    <w:rsid w:val="003507AD"/>
    <w:pPr>
      <w:shd w:val="clear" w:color="auto" w:fill="FFFFFF"/>
      <w:spacing w:after="0" w:line="411" w:lineRule="exact"/>
      <w:ind w:hanging="420"/>
    </w:pPr>
    <w:rPr>
      <w:rFonts w:ascii="Calibri" w:eastAsiaTheme="minorEastAsia" w:hAnsi="Calibri" w:cs="Calibri"/>
      <w:i/>
      <w:iCs/>
      <w:sz w:val="26"/>
      <w:szCs w:val="26"/>
      <w:lang w:eastAsia="ru-RU"/>
    </w:rPr>
  </w:style>
  <w:style w:type="paragraph" w:styleId="a8">
    <w:name w:val="No Spacing"/>
    <w:uiPriority w:val="1"/>
    <w:qFormat/>
    <w:rsid w:val="00F47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ighlight">
    <w:name w:val="highlight"/>
    <w:rsid w:val="00F47A8C"/>
  </w:style>
  <w:style w:type="character" w:customStyle="1" w:styleId="30">
    <w:name w:val="Заголовок 3 Знак"/>
    <w:basedOn w:val="a0"/>
    <w:link w:val="3"/>
    <w:uiPriority w:val="9"/>
    <w:semiHidden/>
    <w:rsid w:val="00555C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5C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5C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5C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5CE7"/>
    <w:rPr>
      <w:rFonts w:ascii="Cambria" w:eastAsia="Times New Roman" w:hAnsi="Cambria" w:cs="Times New Roman"/>
      <w:lang w:val="en-US"/>
    </w:rPr>
  </w:style>
  <w:style w:type="character" w:customStyle="1" w:styleId="Absatz-Standardschriftart">
    <w:name w:val="Absatz-Standardschriftart"/>
    <w:rsid w:val="00555CE7"/>
  </w:style>
  <w:style w:type="character" w:customStyle="1" w:styleId="WW-Absatz-Standardschriftart">
    <w:name w:val="WW-Absatz-Standardschriftart"/>
    <w:rsid w:val="00555CE7"/>
  </w:style>
  <w:style w:type="character" w:customStyle="1" w:styleId="WW-Absatz-Standardschriftart1">
    <w:name w:val="WW-Absatz-Standardschriftart1"/>
    <w:rsid w:val="00555CE7"/>
  </w:style>
  <w:style w:type="character" w:customStyle="1" w:styleId="WW-Absatz-Standardschriftart11">
    <w:name w:val="WW-Absatz-Standardschriftart11"/>
    <w:rsid w:val="00555CE7"/>
  </w:style>
  <w:style w:type="character" w:customStyle="1" w:styleId="WW-Absatz-Standardschriftart111">
    <w:name w:val="WW-Absatz-Standardschriftart111"/>
    <w:rsid w:val="00555CE7"/>
  </w:style>
  <w:style w:type="character" w:customStyle="1" w:styleId="WW-Absatz-Standardschriftart1111">
    <w:name w:val="WW-Absatz-Standardschriftart1111"/>
    <w:rsid w:val="00555CE7"/>
  </w:style>
  <w:style w:type="character" w:customStyle="1" w:styleId="WW-Absatz-Standardschriftart11111">
    <w:name w:val="WW-Absatz-Standardschriftart11111"/>
    <w:rsid w:val="00555CE7"/>
  </w:style>
  <w:style w:type="character" w:customStyle="1" w:styleId="WW-Absatz-Standardschriftart111111">
    <w:name w:val="WW-Absatz-Standardschriftart111111"/>
    <w:rsid w:val="00555CE7"/>
  </w:style>
  <w:style w:type="character" w:customStyle="1" w:styleId="WW-Absatz-Standardschriftart1111111">
    <w:name w:val="WW-Absatz-Standardschriftart1111111"/>
    <w:rsid w:val="00555CE7"/>
  </w:style>
  <w:style w:type="character" w:customStyle="1" w:styleId="WW-Absatz-Standardschriftart11111111">
    <w:name w:val="WW-Absatz-Standardschriftart11111111"/>
    <w:rsid w:val="00555CE7"/>
  </w:style>
  <w:style w:type="character" w:customStyle="1" w:styleId="WW-Absatz-Standardschriftart111111111">
    <w:name w:val="WW-Absatz-Standardschriftart111111111"/>
    <w:rsid w:val="00555CE7"/>
  </w:style>
  <w:style w:type="character" w:customStyle="1" w:styleId="WW-Absatz-Standardschriftart1111111111">
    <w:name w:val="WW-Absatz-Standardschriftart1111111111"/>
    <w:rsid w:val="00555CE7"/>
  </w:style>
  <w:style w:type="character" w:customStyle="1" w:styleId="WW-Absatz-Standardschriftart11111111111">
    <w:name w:val="WW-Absatz-Standardschriftart11111111111"/>
    <w:rsid w:val="00555CE7"/>
  </w:style>
  <w:style w:type="character" w:customStyle="1" w:styleId="WW-Absatz-Standardschriftart111111111111">
    <w:name w:val="WW-Absatz-Standardschriftart111111111111"/>
    <w:rsid w:val="00555CE7"/>
  </w:style>
  <w:style w:type="character" w:customStyle="1" w:styleId="WW-Absatz-Standardschriftart1111111111111">
    <w:name w:val="WW-Absatz-Standardschriftart1111111111111"/>
    <w:rsid w:val="00555CE7"/>
  </w:style>
  <w:style w:type="character" w:customStyle="1" w:styleId="WW-Absatz-Standardschriftart11111111111111">
    <w:name w:val="WW-Absatz-Standardschriftart11111111111111"/>
    <w:rsid w:val="00555CE7"/>
  </w:style>
  <w:style w:type="character" w:customStyle="1" w:styleId="WW-Absatz-Standardschriftart111111111111111">
    <w:name w:val="WW-Absatz-Standardschriftart111111111111111"/>
    <w:rsid w:val="00555CE7"/>
  </w:style>
  <w:style w:type="character" w:customStyle="1" w:styleId="WW-Absatz-Standardschriftart1111111111111111">
    <w:name w:val="WW-Absatz-Standardschriftart1111111111111111"/>
    <w:rsid w:val="00555CE7"/>
  </w:style>
  <w:style w:type="character" w:customStyle="1" w:styleId="11">
    <w:name w:val="Основной шрифт абзаца1"/>
    <w:rsid w:val="00555CE7"/>
  </w:style>
  <w:style w:type="character" w:customStyle="1" w:styleId="a9">
    <w:name w:val="Символ нумерации"/>
    <w:rsid w:val="00555CE7"/>
  </w:style>
  <w:style w:type="character" w:customStyle="1" w:styleId="aa">
    <w:name w:val="Маркеры списка"/>
    <w:rsid w:val="00555CE7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555C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555C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555CE7"/>
    <w:rPr>
      <w:rFonts w:ascii="Arial" w:hAnsi="Arial" w:cs="Tahoma"/>
    </w:rPr>
  </w:style>
  <w:style w:type="paragraph" w:customStyle="1" w:styleId="12">
    <w:name w:val="Название1"/>
    <w:basedOn w:val="a"/>
    <w:rsid w:val="00555C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55C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55C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555CE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lang w:eastAsia="ar-SA"/>
    </w:rPr>
  </w:style>
  <w:style w:type="paragraph" w:styleId="af0">
    <w:name w:val="header"/>
    <w:basedOn w:val="a"/>
    <w:link w:val="af1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55C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Гипертекстовая ссылка"/>
    <w:uiPriority w:val="99"/>
    <w:rsid w:val="00555CE7"/>
    <w:rPr>
      <w:color w:val="106BBE"/>
    </w:rPr>
  </w:style>
  <w:style w:type="character" w:customStyle="1" w:styleId="af5">
    <w:name w:val="Цветовое выделение"/>
    <w:uiPriority w:val="99"/>
    <w:rsid w:val="00555CE7"/>
    <w:rPr>
      <w:b/>
      <w:bCs/>
      <w:color w:val="000080"/>
    </w:rPr>
  </w:style>
  <w:style w:type="character" w:styleId="af6">
    <w:name w:val="page number"/>
    <w:basedOn w:val="a0"/>
    <w:rsid w:val="00555CE7"/>
  </w:style>
  <w:style w:type="paragraph" w:customStyle="1" w:styleId="af7">
    <w:name w:val="Нормальный (таблица)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_"/>
    <w:link w:val="14"/>
    <w:uiPriority w:val="99"/>
    <w:locked/>
    <w:rsid w:val="00555CE7"/>
    <w:rPr>
      <w:color w:val="00000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555CE7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paragraph" w:customStyle="1" w:styleId="afa">
    <w:name w:val="Текст в заданном формате"/>
    <w:basedOn w:val="a"/>
    <w:rsid w:val="00555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555CE7"/>
    <w:pPr>
      <w:widowControl w:val="0"/>
      <w:suppressAutoHyphens/>
    </w:pPr>
    <w:rPr>
      <w:rFonts w:ascii="Calibri" w:eastAsia="Arial Unicode MS" w:hAnsi="Calibri" w:cs="font197"/>
      <w:kern w:val="1"/>
      <w:lang w:eastAsia="ar-SA"/>
    </w:rPr>
  </w:style>
  <w:style w:type="paragraph" w:customStyle="1" w:styleId="Standard">
    <w:name w:val="Standard"/>
    <w:rsid w:val="00555CE7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afb">
    <w:name w:val="Знак"/>
    <w:basedOn w:val="a"/>
    <w:rsid w:val="00555C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E3A1-6F43-4B54-BB1B-F04CB5E7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Velton</cp:lastModifiedBy>
  <cp:revision>21</cp:revision>
  <cp:lastPrinted>2018-11-20T08:06:00Z</cp:lastPrinted>
  <dcterms:created xsi:type="dcterms:W3CDTF">2018-11-14T11:46:00Z</dcterms:created>
  <dcterms:modified xsi:type="dcterms:W3CDTF">2019-11-26T11:45:00Z</dcterms:modified>
</cp:coreProperties>
</file>